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1855A3">
        <w:rPr>
          <w:rFonts w:ascii="Times New Roman" w:hAnsi="Times New Roman" w:cs="Times New Roman"/>
          <w:sz w:val="24"/>
          <w:szCs w:val="24"/>
        </w:rPr>
        <w:t>телна комисия, Община Рила на 24.09.2019г. от 17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1855A3" w:rsidP="001855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D84720">
              <w:rPr>
                <w:rFonts w:ascii="Times New Roman" w:hAnsi="Times New Roman" w:cs="Times New Roman"/>
                <w:sz w:val="24"/>
                <w:szCs w:val="24"/>
              </w:rPr>
              <w:t>Владимир Георгиев Владимиров , издигнат от Коалиция „ БСП ЗА БЪЛГАРИЯ „</w:t>
            </w:r>
            <w:r w:rsidR="000D3618">
              <w:rPr>
                <w:rFonts w:ascii="Times New Roman" w:hAnsi="Times New Roman" w:cs="Times New Roman"/>
                <w:sz w:val="24"/>
                <w:szCs w:val="24"/>
              </w:rPr>
              <w:t xml:space="preserve"> за кандидат за кмет на община Рила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0D3618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Рила, издигната от Коалиция „ БСП ЗА БЪЛГАРИЯ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Георги Давидков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Кабзималски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издигнат от ПП „ГЕРБ“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кандидат за кмет на община Рила в изборите за общински съветници и за кметове на 27 октомври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издигната от ПП „ГЕРБ“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Атанас Генчев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ПП „ВОЛЯ“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кмет на община Рила в изборите за общински съветници и за кметове на 27 октомври 2019г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  <w:bookmarkStart w:id="0" w:name="_GoBack"/>
        <w:bookmarkEnd w:id="0"/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Рила, издигната от ПП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5C1D30"/>
    <w:rsid w:val="00621CD6"/>
    <w:rsid w:val="006314BE"/>
    <w:rsid w:val="00894835"/>
    <w:rsid w:val="00A2717C"/>
    <w:rsid w:val="00AF0ADF"/>
    <w:rsid w:val="00AF24BD"/>
    <w:rsid w:val="00BD0CEA"/>
    <w:rsid w:val="00BE142E"/>
    <w:rsid w:val="00C52AC1"/>
    <w:rsid w:val="00CE1E81"/>
    <w:rsid w:val="00D84720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051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10</cp:revision>
  <dcterms:created xsi:type="dcterms:W3CDTF">2019-09-18T12:24:00Z</dcterms:created>
  <dcterms:modified xsi:type="dcterms:W3CDTF">2019-09-23T12:18:00Z</dcterms:modified>
</cp:coreProperties>
</file>