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F22E2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</w:t>
      </w:r>
    </w:p>
    <w:p w:rsidR="00960DF5" w:rsidRDefault="00F22E2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25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Pr="00134DED" w:rsidRDefault="00AD23C6" w:rsidP="00134D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2E2C" w:rsidRPr="00F22E2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поредността на партиите, коалициите и местните коалиции в  диспутите по регионалните радио и телевизионни центрове на БНР и БНТ в изборите на 27 октомври 2019г.</w:t>
      </w:r>
    </w:p>
    <w:p w:rsidR="00134DED" w:rsidRDefault="00134DED" w:rsidP="00AD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Pr="000259BA" w:rsidRDefault="00134DED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196, ал. 3</w:t>
      </w:r>
      <w:r w:rsidR="00F22E2C">
        <w:rPr>
          <w:rFonts w:ascii="Times New Roman" w:hAnsi="Times New Roman" w:cs="Times New Roman"/>
          <w:sz w:val="24"/>
          <w:szCs w:val="24"/>
        </w:rPr>
        <w:t>, изр. първо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3C6" w:rsidRPr="000259BA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F22E2C">
        <w:rPr>
          <w:rFonts w:ascii="Times New Roman" w:hAnsi="Times New Roman" w:cs="Times New Roman"/>
          <w:sz w:val="24"/>
          <w:szCs w:val="24"/>
        </w:rPr>
        <w:t xml:space="preserve">т. 10 от </w:t>
      </w:r>
      <w:r>
        <w:rPr>
          <w:rFonts w:ascii="Times New Roman" w:hAnsi="Times New Roman" w:cs="Times New Roman"/>
          <w:sz w:val="24"/>
          <w:szCs w:val="24"/>
        </w:rPr>
        <w:t>Решение № 1097 –МИ от 13</w:t>
      </w:r>
      <w:r w:rsidR="00AD23C6" w:rsidRPr="000259BA">
        <w:rPr>
          <w:rFonts w:ascii="Times New Roman" w:hAnsi="Times New Roman" w:cs="Times New Roman"/>
          <w:sz w:val="24"/>
          <w:szCs w:val="24"/>
        </w:rPr>
        <w:t>.09.2019 г. на ЦИК</w:t>
      </w:r>
      <w:r w:rsidR="00F22E2C">
        <w:rPr>
          <w:rFonts w:ascii="Times New Roman" w:hAnsi="Times New Roman" w:cs="Times New Roman"/>
          <w:sz w:val="24"/>
          <w:szCs w:val="24"/>
        </w:rPr>
        <w:t xml:space="preserve"> и Решение № 20/19.09.2019г. на ОИК, Община Рила, Общинска избирателна комисия,</w:t>
      </w:r>
      <w:r w:rsidR="00AD23C6" w:rsidRPr="000259BA">
        <w:rPr>
          <w:rFonts w:ascii="Times New Roman" w:hAnsi="Times New Roman" w:cs="Times New Roman"/>
          <w:sz w:val="24"/>
          <w:szCs w:val="24"/>
        </w:rPr>
        <w:t xml:space="preserve"> Община Рила </w:t>
      </w: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22E2C" w:rsidRPr="00196FCB" w:rsidRDefault="00533CDE" w:rsidP="00196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F22E2C" w:rsidRPr="00196FCB">
        <w:rPr>
          <w:rFonts w:ascii="Times New Roman" w:hAnsi="Times New Roman" w:cs="Times New Roman"/>
          <w:sz w:val="24"/>
          <w:szCs w:val="24"/>
        </w:rPr>
        <w:t>следната поредност на партиите, коалициите и местните коалиции</w:t>
      </w:r>
      <w:r w:rsidR="00196FCB" w:rsidRPr="00196FCB">
        <w:rPr>
          <w:rFonts w:ascii="Times New Roman" w:hAnsi="Times New Roman" w:cs="Times New Roman"/>
          <w:sz w:val="24"/>
          <w:szCs w:val="24"/>
        </w:rPr>
        <w:t>, регистрирали</w:t>
      </w:r>
      <w:r w:rsidR="00F22E2C" w:rsidRPr="00196FCB">
        <w:rPr>
          <w:rFonts w:ascii="Times New Roman" w:hAnsi="Times New Roman" w:cs="Times New Roman"/>
          <w:sz w:val="24"/>
          <w:szCs w:val="24"/>
        </w:rPr>
        <w:t xml:space="preserve"> в ОИК кандидати з</w:t>
      </w:r>
      <w:r w:rsidR="00BC2ECF">
        <w:rPr>
          <w:rFonts w:ascii="Times New Roman" w:hAnsi="Times New Roman" w:cs="Times New Roman"/>
          <w:sz w:val="24"/>
          <w:szCs w:val="24"/>
        </w:rPr>
        <w:t xml:space="preserve">а общински съветници и/или кмет в </w:t>
      </w:r>
      <w:r w:rsidR="00F22E2C" w:rsidRPr="00196FCB">
        <w:rPr>
          <w:rFonts w:ascii="Times New Roman" w:hAnsi="Times New Roman" w:cs="Times New Roman"/>
          <w:sz w:val="24"/>
          <w:szCs w:val="24"/>
        </w:rPr>
        <w:t>диспутите по регионалните радио и телевизионни центрове на БНР и БНТ в изборите на 27 октомври 2019г.</w:t>
      </w:r>
      <w:r w:rsidR="00196FCB" w:rsidRPr="00196FCB">
        <w:rPr>
          <w:rFonts w:ascii="Times New Roman" w:hAnsi="Times New Roman" w:cs="Times New Roman"/>
          <w:sz w:val="24"/>
          <w:szCs w:val="24"/>
        </w:rPr>
        <w:t>:</w:t>
      </w:r>
    </w:p>
    <w:p w:rsidR="0005286C" w:rsidRDefault="0005286C" w:rsidP="000528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C">
        <w:rPr>
          <w:rFonts w:ascii="Times New Roman" w:hAnsi="Times New Roman" w:cs="Times New Roman"/>
          <w:sz w:val="24"/>
          <w:szCs w:val="24"/>
        </w:rPr>
        <w:t>Политическа партия „ВОЛЯ“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86C" w:rsidRDefault="0005286C" w:rsidP="000528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05286C" w:rsidRPr="0005286C" w:rsidRDefault="0005286C" w:rsidP="000528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C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</w:p>
    <w:p w:rsidR="00196FCB" w:rsidRPr="00196FCB" w:rsidRDefault="0005286C" w:rsidP="00196F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 коалиция - </w:t>
      </w:r>
      <w:r w:rsidR="00196FCB">
        <w:rPr>
          <w:rFonts w:ascii="Times New Roman" w:hAnsi="Times New Roman" w:cs="Times New Roman"/>
          <w:sz w:val="24"/>
          <w:szCs w:val="24"/>
        </w:rPr>
        <w:t xml:space="preserve">Коалиция ДБГ </w:t>
      </w:r>
      <w:r w:rsidR="00196FC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96FCB">
        <w:rPr>
          <w:rFonts w:ascii="Times New Roman" w:hAnsi="Times New Roman" w:cs="Times New Roman"/>
          <w:sz w:val="24"/>
          <w:szCs w:val="24"/>
        </w:rPr>
        <w:t>ВМРО – БНД, СДС, НФСБ, БДС „РАДИКАЛИ“, „НИКОЛА ПЕТКОВ“</w:t>
      </w:r>
      <w:r w:rsidR="00196FC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96FCB">
        <w:rPr>
          <w:rFonts w:ascii="Times New Roman" w:hAnsi="Times New Roman" w:cs="Times New Roman"/>
          <w:sz w:val="24"/>
          <w:szCs w:val="24"/>
        </w:rPr>
        <w:t>;</w:t>
      </w:r>
    </w:p>
    <w:p w:rsidR="00196FCB" w:rsidRDefault="0005286C" w:rsidP="00196F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6C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196FCB">
        <w:rPr>
          <w:rFonts w:ascii="Times New Roman" w:hAnsi="Times New Roman" w:cs="Times New Roman"/>
          <w:sz w:val="24"/>
          <w:szCs w:val="24"/>
        </w:rPr>
        <w:t>;</w:t>
      </w:r>
    </w:p>
    <w:p w:rsidR="00134DED" w:rsidRDefault="00134DED" w:rsidP="00F22E2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A964B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E5E14"/>
    <w:multiLevelType w:val="hybridMultilevel"/>
    <w:tmpl w:val="6F28D650"/>
    <w:lvl w:ilvl="0" w:tplc="0FE8A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8446A"/>
    <w:multiLevelType w:val="hybridMultilevel"/>
    <w:tmpl w:val="B81ED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E5A2C"/>
    <w:multiLevelType w:val="hybridMultilevel"/>
    <w:tmpl w:val="DFB23246"/>
    <w:lvl w:ilvl="0" w:tplc="833E8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5286C"/>
    <w:rsid w:val="00055031"/>
    <w:rsid w:val="000A2413"/>
    <w:rsid w:val="00134DED"/>
    <w:rsid w:val="00196FCB"/>
    <w:rsid w:val="001D5C9C"/>
    <w:rsid w:val="001F7857"/>
    <w:rsid w:val="002A47EA"/>
    <w:rsid w:val="003341F7"/>
    <w:rsid w:val="003629FA"/>
    <w:rsid w:val="00466D0D"/>
    <w:rsid w:val="0047311D"/>
    <w:rsid w:val="00502C35"/>
    <w:rsid w:val="00533CDE"/>
    <w:rsid w:val="005435B3"/>
    <w:rsid w:val="005B5A4F"/>
    <w:rsid w:val="0062700E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D23C6"/>
    <w:rsid w:val="00B81D7B"/>
    <w:rsid w:val="00BC2ECF"/>
    <w:rsid w:val="00BD218D"/>
    <w:rsid w:val="00DC28B4"/>
    <w:rsid w:val="00EA3B47"/>
    <w:rsid w:val="00ED1C0D"/>
    <w:rsid w:val="00F22E2C"/>
    <w:rsid w:val="00F72118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022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2019-09-19T07:05:00Z</cp:lastPrinted>
  <dcterms:created xsi:type="dcterms:W3CDTF">2019-09-25T10:04:00Z</dcterms:created>
  <dcterms:modified xsi:type="dcterms:W3CDTF">2019-09-25T12:15:00Z</dcterms:modified>
</cp:coreProperties>
</file>