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856EFA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12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F00FDA">
        <w:rPr>
          <w:rFonts w:ascii="Times New Roman" w:hAnsi="Times New Roman" w:cs="Times New Roman"/>
          <w:b/>
          <w:sz w:val="24"/>
          <w:szCs w:val="24"/>
        </w:rPr>
        <w:t>. Рила, 13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00FDA">
        <w:rPr>
          <w:rFonts w:ascii="Times New Roman" w:hAnsi="Times New Roman" w:cs="Times New Roman"/>
          <w:sz w:val="24"/>
          <w:szCs w:val="24"/>
        </w:rPr>
        <w:t xml:space="preserve">Регистрация на Коалиция </w:t>
      </w:r>
      <w:r w:rsidR="00856EFA">
        <w:rPr>
          <w:rFonts w:ascii="Times New Roman" w:hAnsi="Times New Roman" w:cs="Times New Roman"/>
          <w:sz w:val="24"/>
          <w:szCs w:val="24"/>
        </w:rPr>
        <w:t xml:space="preserve">„ДЕМОКРАТИЧНА БЪЛГАРИЯ – ОБЕДИНЕНИЕ“ 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00FDA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г</w:t>
      </w:r>
      <w:r w:rsidR="001B64DA">
        <w:rPr>
          <w:rFonts w:ascii="Times New Roman" w:hAnsi="Times New Roman" w:cs="Times New Roman"/>
          <w:sz w:val="24"/>
          <w:szCs w:val="24"/>
        </w:rPr>
        <w:t>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</w:t>
      </w:r>
      <w:r w:rsidR="00856EFA" w:rsidRPr="00856EFA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F00FDA" w:rsidRPr="00F00FDA">
        <w:rPr>
          <w:rFonts w:ascii="Times New Roman" w:hAnsi="Times New Roman" w:cs="Times New Roman"/>
          <w:sz w:val="24"/>
          <w:szCs w:val="24"/>
        </w:rPr>
        <w:t xml:space="preserve"> </w:t>
      </w:r>
      <w:r w:rsidR="00CD40CC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00FDA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 w:rsidR="00CD40CC"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CD40CC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</w:t>
      </w:r>
      <w:r w:rsidR="00856EFA">
        <w:rPr>
          <w:rFonts w:ascii="Times New Roman" w:hAnsi="Times New Roman" w:cs="Times New Roman"/>
          <w:sz w:val="24"/>
          <w:szCs w:val="24"/>
        </w:rPr>
        <w:t xml:space="preserve"> Мария Иванова Жлябинкова, в качеството й</w:t>
      </w:r>
      <w:r w:rsidR="00F00FD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F00FDA">
        <w:rPr>
          <w:rFonts w:ascii="Times New Roman" w:hAnsi="Times New Roman" w:cs="Times New Roman"/>
          <w:sz w:val="24"/>
          <w:szCs w:val="24"/>
        </w:rPr>
        <w:t>ел на коалицията, завед</w:t>
      </w:r>
      <w:r w:rsidR="00856EFA">
        <w:rPr>
          <w:rFonts w:ascii="Times New Roman" w:hAnsi="Times New Roman" w:cs="Times New Roman"/>
          <w:sz w:val="24"/>
          <w:szCs w:val="24"/>
        </w:rPr>
        <w:t>ено под № 5 от 13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56EFA">
        <w:rPr>
          <w:rFonts w:ascii="Times New Roman" w:hAnsi="Times New Roman" w:cs="Times New Roman"/>
          <w:sz w:val="24"/>
          <w:szCs w:val="24"/>
        </w:rPr>
        <w:t>в 11: 41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партиите и коалициите 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00F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F00FDA">
        <w:rPr>
          <w:rFonts w:ascii="Times New Roman" w:hAnsi="Times New Roman" w:cs="Times New Roman"/>
          <w:sz w:val="24"/>
          <w:szCs w:val="24"/>
        </w:rPr>
        <w:t xml:space="preserve"> от 11.09.2019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F00FDA">
        <w:rPr>
          <w:rFonts w:ascii="Times New Roman" w:hAnsi="Times New Roman" w:cs="Times New Roman"/>
          <w:sz w:val="24"/>
          <w:szCs w:val="24"/>
        </w:rPr>
        <w:t>г. от</w:t>
      </w:r>
      <w:r w:rsidR="00FE0289">
        <w:rPr>
          <w:rFonts w:ascii="Times New Roman" w:hAnsi="Times New Roman" w:cs="Times New Roman"/>
          <w:sz w:val="24"/>
          <w:szCs w:val="24"/>
        </w:rPr>
        <w:t xml:space="preserve"> Атанас Петров Атанасов и Христо Любомиров Иванов, в качеството им</w:t>
      </w:r>
      <w:r w:rsidR="00F00FDA">
        <w:rPr>
          <w:rFonts w:ascii="Times New Roman" w:hAnsi="Times New Roman" w:cs="Times New Roman"/>
          <w:sz w:val="24"/>
          <w:szCs w:val="24"/>
        </w:rPr>
        <w:t xml:space="preserve"> на представляващ</w:t>
      </w:r>
      <w:r w:rsidR="00FE0289">
        <w:rPr>
          <w:rFonts w:ascii="Times New Roman" w:hAnsi="Times New Roman" w:cs="Times New Roman"/>
          <w:sz w:val="24"/>
          <w:szCs w:val="24"/>
        </w:rPr>
        <w:t>и</w:t>
      </w:r>
      <w:r w:rsidR="00F00FDA">
        <w:rPr>
          <w:rFonts w:ascii="Times New Roman" w:hAnsi="Times New Roman" w:cs="Times New Roman"/>
          <w:sz w:val="24"/>
          <w:szCs w:val="24"/>
        </w:rPr>
        <w:t xml:space="preserve"> коалиция  </w:t>
      </w:r>
      <w:r w:rsidR="00FE0289" w:rsidRPr="00FE0289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="00F00FDA">
        <w:rPr>
          <w:rFonts w:ascii="Times New Roman" w:hAnsi="Times New Roman" w:cs="Times New Roman"/>
          <w:sz w:val="24"/>
          <w:szCs w:val="24"/>
        </w:rPr>
        <w:t xml:space="preserve"> в полза на</w:t>
      </w:r>
      <w:r w:rsidR="00FE0289">
        <w:rPr>
          <w:rFonts w:ascii="Times New Roman" w:hAnsi="Times New Roman" w:cs="Times New Roman"/>
          <w:sz w:val="24"/>
          <w:szCs w:val="24"/>
        </w:rPr>
        <w:t xml:space="preserve"> Емил Иванов Мачиков и Ивайло Николаев Мирчев</w:t>
      </w:r>
      <w:r w:rsidR="00F00FDA">
        <w:rPr>
          <w:rFonts w:ascii="Times New Roman" w:hAnsi="Times New Roman" w:cs="Times New Roman"/>
          <w:sz w:val="24"/>
          <w:szCs w:val="24"/>
        </w:rPr>
        <w:t>;</w:t>
      </w:r>
    </w:p>
    <w:p w:rsidR="00F00FDA" w:rsidRPr="00FE0289" w:rsidRDefault="00FE0289" w:rsidP="00FE02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89">
        <w:rPr>
          <w:rFonts w:ascii="Times New Roman" w:hAnsi="Times New Roman" w:cs="Times New Roman"/>
          <w:sz w:val="24"/>
          <w:szCs w:val="24"/>
        </w:rPr>
        <w:t>Пълномощно от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FE0289">
        <w:rPr>
          <w:rFonts w:ascii="Times New Roman" w:hAnsi="Times New Roman" w:cs="Times New Roman"/>
          <w:sz w:val="24"/>
          <w:szCs w:val="24"/>
        </w:rPr>
        <w:t>.09.2019 г.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289">
        <w:rPr>
          <w:rFonts w:ascii="Times New Roman" w:hAnsi="Times New Roman" w:cs="Times New Roman"/>
          <w:sz w:val="24"/>
          <w:szCs w:val="24"/>
        </w:rPr>
        <w:t>Емил Иванов Мачиков и Ивайло Николаев Мирчев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289">
        <w:rPr>
          <w:rFonts w:ascii="Times New Roman" w:hAnsi="Times New Roman" w:cs="Times New Roman"/>
          <w:sz w:val="24"/>
          <w:szCs w:val="24"/>
        </w:rPr>
        <w:t xml:space="preserve">в полза на </w:t>
      </w:r>
      <w:r>
        <w:rPr>
          <w:rFonts w:ascii="Times New Roman" w:hAnsi="Times New Roman" w:cs="Times New Roman"/>
          <w:sz w:val="24"/>
          <w:szCs w:val="24"/>
        </w:rPr>
        <w:t>Мария Иванова Жлябинкова;</w:t>
      </w:r>
    </w:p>
    <w:p w:rsidR="00FE0289" w:rsidRPr="00FE0289" w:rsidRDefault="00FE0289" w:rsidP="00FE02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89">
        <w:rPr>
          <w:rFonts w:ascii="Times New Roman" w:hAnsi="Times New Roman" w:cs="Times New Roman"/>
          <w:sz w:val="24"/>
          <w:szCs w:val="24"/>
        </w:rPr>
        <w:t xml:space="preserve">Споразумение </w:t>
      </w:r>
      <w:r w:rsidR="00F00FDA" w:rsidRPr="00FE0289">
        <w:rPr>
          <w:rFonts w:ascii="Times New Roman" w:hAnsi="Times New Roman" w:cs="Times New Roman"/>
          <w:sz w:val="24"/>
          <w:szCs w:val="24"/>
        </w:rPr>
        <w:t xml:space="preserve">за образуване на коалиция </w:t>
      </w:r>
      <w:r w:rsidRPr="00FE0289">
        <w:rPr>
          <w:rFonts w:ascii="Times New Roman" w:hAnsi="Times New Roman" w:cs="Times New Roman"/>
          <w:sz w:val="24"/>
          <w:szCs w:val="24"/>
        </w:rPr>
        <w:t>„ДЕМОКРАТИЧНА БЪЛГАРИЯ – ОБЕДИНЕНИЕ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E0289">
        <w:rPr>
          <w:rFonts w:ascii="Times New Roman" w:hAnsi="Times New Roman" w:cs="Times New Roman"/>
          <w:sz w:val="24"/>
          <w:szCs w:val="24"/>
        </w:rPr>
        <w:t xml:space="preserve"> от 28.08.2019г.,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Представляващите партиите, включени в състава на коалицията, а именно: </w:t>
      </w:r>
      <w:r w:rsidRPr="00FE0289">
        <w:rPr>
          <w:rFonts w:ascii="Times New Roman" w:hAnsi="Times New Roman" w:cs="Times New Roman"/>
          <w:sz w:val="24"/>
          <w:szCs w:val="24"/>
        </w:rPr>
        <w:t xml:space="preserve">Христо Любомиров Иванов Председател на партия ПП „Движение Да България“, </w:t>
      </w:r>
      <w:r>
        <w:rPr>
          <w:rFonts w:ascii="Times New Roman" w:hAnsi="Times New Roman" w:cs="Times New Roman"/>
          <w:sz w:val="24"/>
          <w:szCs w:val="24"/>
        </w:rPr>
        <w:t>Атанас Петров Атанасов“ – Председател на ПП „Демократи за силна България“ и Владислав Панчев Панев и Борислав Димитров Сандов – в качеството им на представляващи партия ПП „Зелено движение“</w:t>
      </w:r>
    </w:p>
    <w:p w:rsidR="005F1035" w:rsidRDefault="005F1035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</w:t>
      </w:r>
      <w:r w:rsidR="00FE0289">
        <w:rPr>
          <w:rFonts w:ascii="Times New Roman" w:hAnsi="Times New Roman" w:cs="Times New Roman"/>
          <w:sz w:val="24"/>
          <w:szCs w:val="24"/>
        </w:rPr>
        <w:t xml:space="preserve">ние за регистрация на коалиция </w:t>
      </w:r>
      <w:r w:rsidR="00FE0289" w:rsidRPr="00FE0289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="00FE0289">
        <w:rPr>
          <w:rFonts w:ascii="Times New Roman" w:hAnsi="Times New Roman" w:cs="Times New Roman"/>
          <w:sz w:val="24"/>
          <w:szCs w:val="24"/>
        </w:rPr>
        <w:t xml:space="preserve"> № 1 от 05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ЦИК;</w:t>
      </w:r>
    </w:p>
    <w:p w:rsidR="005F1035" w:rsidRDefault="00FE0289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965-МИ от 05</w:t>
      </w:r>
      <w:r w:rsidR="005F1035">
        <w:rPr>
          <w:rFonts w:ascii="Times New Roman" w:hAnsi="Times New Roman" w:cs="Times New Roman"/>
          <w:sz w:val="24"/>
          <w:szCs w:val="24"/>
        </w:rPr>
        <w:t>.09.2019</w:t>
      </w:r>
      <w:r w:rsidR="00055B88">
        <w:rPr>
          <w:rFonts w:ascii="Times New Roman" w:hAnsi="Times New Roman" w:cs="Times New Roman"/>
          <w:sz w:val="24"/>
          <w:szCs w:val="24"/>
        </w:rPr>
        <w:t xml:space="preserve"> </w:t>
      </w:r>
      <w:r w:rsidR="005F1035">
        <w:rPr>
          <w:rFonts w:ascii="Times New Roman" w:hAnsi="Times New Roman" w:cs="Times New Roman"/>
          <w:sz w:val="24"/>
          <w:szCs w:val="24"/>
        </w:rPr>
        <w:t xml:space="preserve">г. на ЦИК за регистрация на коалиция </w:t>
      </w:r>
      <w:r w:rsidR="006B28E5" w:rsidRPr="006B28E5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="005F103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5F1035">
        <w:rPr>
          <w:rFonts w:ascii="Times New Roman" w:hAnsi="Times New Roman" w:cs="Times New Roman"/>
          <w:sz w:val="24"/>
          <w:szCs w:val="24"/>
        </w:rPr>
        <w:t>г.</w:t>
      </w:r>
    </w:p>
    <w:p w:rsidR="006B28E5" w:rsidRPr="006B28E5" w:rsidRDefault="006B28E5" w:rsidP="006B28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1003-МИ от 09.09.2019 г. на ЦИК за допускане на поправка на техническа грешка в </w:t>
      </w:r>
      <w:r w:rsidRPr="006B28E5">
        <w:rPr>
          <w:rFonts w:ascii="Times New Roman" w:hAnsi="Times New Roman" w:cs="Times New Roman"/>
          <w:sz w:val="24"/>
          <w:szCs w:val="24"/>
        </w:rPr>
        <w:t>Решение № 965-МИ от 05.09.2019 г. на ЦИК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8E5" w:rsidRDefault="006B28E5" w:rsidP="006B28E5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00FDA" w:rsidRDefault="00F00FDA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</w:t>
      </w:r>
      <w:r w:rsidR="005F1035" w:rsidRPr="005F1035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974FCE" w:rsidRPr="00974FCE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="0097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5F1035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35" w:rsidRDefault="005F1035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02.09.2019г. на ЦИК за регистрация на партии, коалиции и местни коалиции в ОИК 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6D05DE">
        <w:rPr>
          <w:rFonts w:ascii="Times New Roman" w:hAnsi="Times New Roman" w:cs="Times New Roman"/>
          <w:sz w:val="24"/>
          <w:szCs w:val="24"/>
        </w:rPr>
        <w:t>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635BF5">
        <w:rPr>
          <w:rFonts w:ascii="Times New Roman" w:hAnsi="Times New Roman" w:cs="Times New Roman"/>
          <w:sz w:val="24"/>
          <w:szCs w:val="24"/>
        </w:rPr>
        <w:t>във връзка с чл. 139</w:t>
      </w:r>
      <w:r w:rsidR="005D32ED" w:rsidRPr="005D32ED">
        <w:rPr>
          <w:rFonts w:ascii="Times New Roman" w:hAnsi="Times New Roman" w:cs="Times New Roman"/>
          <w:sz w:val="24"/>
          <w:szCs w:val="24"/>
        </w:rPr>
        <w:t xml:space="preserve">, ал. 2 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B5E57">
        <w:rPr>
          <w:rFonts w:ascii="Times New Roman" w:hAnsi="Times New Roman" w:cs="Times New Roman"/>
          <w:sz w:val="24"/>
          <w:szCs w:val="24"/>
        </w:rPr>
        <w:t>936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50039B" w:rsidRDefault="0050039B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1423" w:rsidRDefault="00DB5C53" w:rsidP="0032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2E5507" w:rsidRPr="002E5507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EC2B89" w:rsidRPr="00EC2B89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="00EC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E5507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55B88">
        <w:rPr>
          <w:rFonts w:ascii="Times New Roman" w:hAnsi="Times New Roman" w:cs="Times New Roman"/>
          <w:sz w:val="24"/>
          <w:szCs w:val="24"/>
        </w:rPr>
        <w:t>, в която участват следните партии:</w:t>
      </w:r>
    </w:p>
    <w:p w:rsidR="00EC2B89" w:rsidRDefault="00EC2B89" w:rsidP="00EC2B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ДВИЖЕНИЕ ДА БЪЛГАРИЯ;</w:t>
      </w:r>
    </w:p>
    <w:p w:rsidR="00EC2B89" w:rsidRDefault="00EC2B89" w:rsidP="00EC2B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 ЗА СИЛНА БЪЛГАРИЯ;</w:t>
      </w:r>
    </w:p>
    <w:p w:rsidR="00EC2B89" w:rsidRPr="00EC2B89" w:rsidRDefault="00EC2B89" w:rsidP="00EC2B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 ДВИЖЕНИЕ</w:t>
      </w:r>
    </w:p>
    <w:p w:rsidR="00DB5C53" w:rsidRDefault="002E550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коалицията</w:t>
      </w:r>
      <w:r w:rsidR="00DB5C53">
        <w:rPr>
          <w:rFonts w:ascii="Times New Roman" w:hAnsi="Times New Roman" w:cs="Times New Roman"/>
          <w:sz w:val="24"/>
          <w:szCs w:val="24"/>
        </w:rPr>
        <w:t xml:space="preserve"> за изписване в бюлетината е:</w:t>
      </w:r>
      <w:r w:rsidR="00EC2B89">
        <w:rPr>
          <w:rFonts w:ascii="Times New Roman" w:hAnsi="Times New Roman" w:cs="Times New Roman"/>
          <w:sz w:val="24"/>
          <w:szCs w:val="24"/>
        </w:rPr>
        <w:t xml:space="preserve"> „ДЕМОКРАТИЧНА БЪЛГАРИЯ – ОБЕДИНЕНИЕ“ </w:t>
      </w:r>
      <w:r w:rsidR="00EC2B8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C2B89">
        <w:rPr>
          <w:rFonts w:ascii="Times New Roman" w:hAnsi="Times New Roman" w:cs="Times New Roman"/>
          <w:sz w:val="24"/>
          <w:szCs w:val="24"/>
        </w:rPr>
        <w:t xml:space="preserve"> ДА България, ДСП, Зелено движение</w:t>
      </w:r>
      <w:r w:rsidR="00EC2B8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B5C53" w:rsidRPr="002E5507">
        <w:rPr>
          <w:rFonts w:ascii="Times New Roman" w:hAnsi="Times New Roman" w:cs="Times New Roman"/>
          <w:sz w:val="24"/>
          <w:szCs w:val="24"/>
        </w:rPr>
        <w:t>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2E5507" w:rsidRPr="002E5507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2E5507">
        <w:rPr>
          <w:rFonts w:ascii="Times New Roman" w:hAnsi="Times New Roman" w:cs="Times New Roman"/>
          <w:sz w:val="24"/>
          <w:szCs w:val="24"/>
        </w:rPr>
        <w:t>,</w:t>
      </w:r>
      <w:r w:rsidR="005A3723">
        <w:rPr>
          <w:rFonts w:ascii="Times New Roman" w:hAnsi="Times New Roman" w:cs="Times New Roman"/>
          <w:sz w:val="24"/>
          <w:szCs w:val="24"/>
        </w:rPr>
        <w:t xml:space="preserve"> съгласно Приложение № 51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702498" w:rsidRPr="00702498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02498" w:rsidRPr="00702498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50039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BB0EAC46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94686E"/>
    <w:multiLevelType w:val="hybridMultilevel"/>
    <w:tmpl w:val="64580FCC"/>
    <w:lvl w:ilvl="0" w:tplc="14626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4D58"/>
    <w:rsid w:val="001A52B6"/>
    <w:rsid w:val="001B5E57"/>
    <w:rsid w:val="001B64DA"/>
    <w:rsid w:val="001D76FB"/>
    <w:rsid w:val="002702A6"/>
    <w:rsid w:val="00297342"/>
    <w:rsid w:val="002A2A27"/>
    <w:rsid w:val="002E5507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B28E5"/>
    <w:rsid w:val="006C23D8"/>
    <w:rsid w:val="006D05DE"/>
    <w:rsid w:val="00702498"/>
    <w:rsid w:val="00723D93"/>
    <w:rsid w:val="007B3ACD"/>
    <w:rsid w:val="008126AD"/>
    <w:rsid w:val="00850687"/>
    <w:rsid w:val="00856EFA"/>
    <w:rsid w:val="00872D32"/>
    <w:rsid w:val="008C5FF8"/>
    <w:rsid w:val="008C60F5"/>
    <w:rsid w:val="00972567"/>
    <w:rsid w:val="0097474B"/>
    <w:rsid w:val="00974FCE"/>
    <w:rsid w:val="00A16539"/>
    <w:rsid w:val="00A236E0"/>
    <w:rsid w:val="00A23E6F"/>
    <w:rsid w:val="00A35BD9"/>
    <w:rsid w:val="00A86556"/>
    <w:rsid w:val="00B80691"/>
    <w:rsid w:val="00BD5FF0"/>
    <w:rsid w:val="00C10BD3"/>
    <w:rsid w:val="00C11628"/>
    <w:rsid w:val="00C4107C"/>
    <w:rsid w:val="00C62D3D"/>
    <w:rsid w:val="00CA5D8B"/>
    <w:rsid w:val="00CD40CC"/>
    <w:rsid w:val="00D84341"/>
    <w:rsid w:val="00DB5C53"/>
    <w:rsid w:val="00EC2B89"/>
    <w:rsid w:val="00ED3B49"/>
    <w:rsid w:val="00F00FDA"/>
    <w:rsid w:val="00F54EF7"/>
    <w:rsid w:val="00FB7F97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2019-09-13T08:31:00Z</cp:lastPrinted>
  <dcterms:created xsi:type="dcterms:W3CDTF">2019-09-13T08:50:00Z</dcterms:created>
  <dcterms:modified xsi:type="dcterms:W3CDTF">2019-09-13T11:56:00Z</dcterms:modified>
</cp:coreProperties>
</file>