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1569D0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30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3E4" w:rsidRPr="003D23E4" w:rsidRDefault="00C10BD3" w:rsidP="003D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</w:t>
      </w:r>
      <w:r w:rsidR="00571064">
        <w:rPr>
          <w:rFonts w:ascii="Times New Roman" w:hAnsi="Times New Roman" w:cs="Times New Roman"/>
          <w:sz w:val="24"/>
          <w:szCs w:val="24"/>
        </w:rPr>
        <w:t>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3D23E4" w:rsidRPr="003D23E4">
        <w:rPr>
          <w:rFonts w:ascii="Times New Roman" w:hAnsi="Times New Roman" w:cs="Times New Roman"/>
          <w:sz w:val="24"/>
          <w:szCs w:val="24"/>
        </w:rPr>
        <w:t>Партия „</w:t>
      </w:r>
      <w:r w:rsidR="001569D0">
        <w:rPr>
          <w:rFonts w:ascii="Times New Roman" w:hAnsi="Times New Roman" w:cs="Times New Roman"/>
          <w:sz w:val="24"/>
          <w:szCs w:val="24"/>
        </w:rPr>
        <w:t>ГЕРБ</w:t>
      </w:r>
      <w:r w:rsidR="003D23E4" w:rsidRPr="003D23E4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в Община Рила на 29 октомври 2023г.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D23E4">
        <w:rPr>
          <w:rFonts w:ascii="Times New Roman" w:hAnsi="Times New Roman" w:cs="Times New Roman"/>
          <w:sz w:val="24"/>
          <w:szCs w:val="24"/>
        </w:rPr>
        <w:t>Приложение № 51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в община Рила, издигната </w:t>
      </w:r>
      <w:r w:rsidR="009570C5" w:rsidRPr="009570C5">
        <w:rPr>
          <w:rFonts w:ascii="Times New Roman" w:hAnsi="Times New Roman" w:cs="Times New Roman"/>
          <w:sz w:val="24"/>
          <w:szCs w:val="24"/>
        </w:rPr>
        <w:t>от Партия „</w:t>
      </w:r>
      <w:r w:rsidR="001569D0">
        <w:rPr>
          <w:rFonts w:ascii="Times New Roman" w:hAnsi="Times New Roman" w:cs="Times New Roman"/>
          <w:sz w:val="24"/>
          <w:szCs w:val="24"/>
        </w:rPr>
        <w:t>ГЕРБ</w:t>
      </w:r>
      <w:r w:rsidR="009570C5" w:rsidRPr="009570C5">
        <w:rPr>
          <w:rFonts w:ascii="Times New Roman" w:hAnsi="Times New Roman" w:cs="Times New Roman"/>
          <w:sz w:val="24"/>
          <w:szCs w:val="24"/>
        </w:rPr>
        <w:t>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1569D0">
        <w:rPr>
          <w:rFonts w:ascii="Times New Roman" w:hAnsi="Times New Roman" w:cs="Times New Roman"/>
          <w:sz w:val="24"/>
          <w:szCs w:val="24"/>
        </w:rPr>
        <w:t xml:space="preserve"> Даниел Генчев Данчев, в качеството му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9570C5">
        <w:rPr>
          <w:rFonts w:ascii="Times New Roman" w:hAnsi="Times New Roman" w:cs="Times New Roman"/>
          <w:sz w:val="24"/>
          <w:szCs w:val="24"/>
        </w:rPr>
        <w:t xml:space="preserve"> партията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1569D0">
        <w:rPr>
          <w:rFonts w:ascii="Times New Roman" w:hAnsi="Times New Roman" w:cs="Times New Roman"/>
          <w:sz w:val="24"/>
          <w:szCs w:val="24"/>
        </w:rPr>
        <w:t>ено под № 3</w:t>
      </w:r>
      <w:r w:rsidR="009570C5">
        <w:rPr>
          <w:rFonts w:ascii="Times New Roman" w:hAnsi="Times New Roman" w:cs="Times New Roman"/>
          <w:sz w:val="24"/>
          <w:szCs w:val="24"/>
        </w:rPr>
        <w:t xml:space="preserve">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569D0">
        <w:rPr>
          <w:rFonts w:ascii="Times New Roman" w:hAnsi="Times New Roman" w:cs="Times New Roman"/>
          <w:sz w:val="24"/>
          <w:szCs w:val="24"/>
        </w:rPr>
        <w:t>в 11: 20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A21C61">
        <w:rPr>
          <w:rFonts w:ascii="Times New Roman" w:hAnsi="Times New Roman" w:cs="Times New Roman"/>
          <w:sz w:val="24"/>
          <w:szCs w:val="24"/>
        </w:rPr>
        <w:t xml:space="preserve">,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571064">
        <w:rPr>
          <w:rFonts w:ascii="Times New Roman" w:hAnsi="Times New Roman" w:cs="Times New Roman"/>
          <w:sz w:val="24"/>
          <w:szCs w:val="24"/>
        </w:rPr>
        <w:t xml:space="preserve"> декларация от кандидатите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9570C5">
        <w:rPr>
          <w:rFonts w:ascii="Times New Roman" w:hAnsi="Times New Roman" w:cs="Times New Roman"/>
          <w:sz w:val="24"/>
          <w:szCs w:val="24"/>
        </w:rPr>
        <w:t>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569D0">
        <w:rPr>
          <w:rFonts w:ascii="Times New Roman" w:hAnsi="Times New Roman" w:cs="Times New Roman"/>
          <w:sz w:val="24"/>
          <w:szCs w:val="24"/>
        </w:rPr>
        <w:t xml:space="preserve"> – 11</w:t>
      </w:r>
      <w:r w:rsidR="00571064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1569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копие на Пълномощно с № КО-Г-142/23.08.2023г. от Бойко Методиев Борисов , в качеството му</w:t>
      </w:r>
      <w:r w:rsidRPr="00A25F9B">
        <w:rPr>
          <w:rFonts w:ascii="Times New Roman" w:hAnsi="Times New Roman" w:cs="Times New Roman"/>
          <w:sz w:val="24"/>
          <w:szCs w:val="24"/>
        </w:rPr>
        <w:t xml:space="preserve"> на Председател и представляващ </w:t>
      </w:r>
      <w:r>
        <w:rPr>
          <w:rFonts w:ascii="Times New Roman" w:hAnsi="Times New Roman" w:cs="Times New Roman"/>
          <w:sz w:val="24"/>
          <w:szCs w:val="24"/>
        </w:rPr>
        <w:t xml:space="preserve"> ПП „ГЕРБ“ </w:t>
      </w:r>
      <w:r w:rsidRPr="00A25F9B">
        <w:rPr>
          <w:rFonts w:ascii="Times New Roman" w:hAnsi="Times New Roman" w:cs="Times New Roman"/>
          <w:sz w:val="24"/>
          <w:szCs w:val="24"/>
        </w:rPr>
        <w:t xml:space="preserve">в полза на </w:t>
      </w:r>
      <w:r>
        <w:rPr>
          <w:rFonts w:ascii="Times New Roman" w:hAnsi="Times New Roman" w:cs="Times New Roman"/>
          <w:sz w:val="24"/>
          <w:szCs w:val="24"/>
        </w:rPr>
        <w:t>Даниел Генчев Данчев</w:t>
      </w:r>
      <w:r w:rsidRPr="00A25F9B">
        <w:rPr>
          <w:rFonts w:ascii="Times New Roman" w:hAnsi="Times New Roman" w:cs="Times New Roman"/>
          <w:sz w:val="24"/>
          <w:szCs w:val="24"/>
        </w:rPr>
        <w:t>.</w:t>
      </w:r>
    </w:p>
    <w:p w:rsidR="001569D0" w:rsidRPr="00A25F9B" w:rsidRDefault="001569D0" w:rsidP="001569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№ 090/24.08.2023г. от </w:t>
      </w:r>
      <w:r w:rsidRPr="00A25F9B">
        <w:rPr>
          <w:rFonts w:ascii="Times New Roman" w:hAnsi="Times New Roman" w:cs="Times New Roman"/>
          <w:sz w:val="24"/>
          <w:szCs w:val="24"/>
        </w:rPr>
        <w:t>Даниел Генчев Данчев</w:t>
      </w:r>
      <w:r>
        <w:rPr>
          <w:rFonts w:ascii="Times New Roman" w:hAnsi="Times New Roman" w:cs="Times New Roman"/>
          <w:sz w:val="24"/>
          <w:szCs w:val="24"/>
        </w:rPr>
        <w:t xml:space="preserve"> в полза на Георги Антонов Лазаров</w:t>
      </w:r>
    </w:p>
    <w:p w:rsidR="00571064" w:rsidRPr="001569D0" w:rsidRDefault="00571064" w:rsidP="001569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9D0"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 w:rsidRPr="001569D0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Pr="001569D0">
        <w:rPr>
          <w:rFonts w:ascii="Times New Roman" w:hAnsi="Times New Roman" w:cs="Times New Roman"/>
          <w:sz w:val="24"/>
          <w:szCs w:val="24"/>
        </w:rPr>
        <w:t>формат.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A92757" w:rsidRPr="00A9275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9570C5" w:rsidRPr="009570C5">
        <w:rPr>
          <w:rFonts w:ascii="Times New Roman" w:hAnsi="Times New Roman" w:cs="Times New Roman"/>
          <w:sz w:val="24"/>
          <w:szCs w:val="24"/>
        </w:rPr>
        <w:t>Партия „</w:t>
      </w:r>
      <w:r w:rsidR="001569D0">
        <w:rPr>
          <w:rFonts w:ascii="Times New Roman" w:hAnsi="Times New Roman" w:cs="Times New Roman"/>
          <w:sz w:val="24"/>
          <w:szCs w:val="24"/>
        </w:rPr>
        <w:t>ГЕРБ</w:t>
      </w:r>
      <w:r w:rsidR="009570C5">
        <w:rPr>
          <w:rFonts w:ascii="Times New Roman" w:hAnsi="Times New Roman" w:cs="Times New Roman"/>
          <w:sz w:val="24"/>
          <w:szCs w:val="24"/>
        </w:rPr>
        <w:t>“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9A10FD">
        <w:rPr>
          <w:rFonts w:ascii="Times New Roman" w:hAnsi="Times New Roman" w:cs="Times New Roman"/>
          <w:sz w:val="24"/>
          <w:szCs w:val="24"/>
        </w:rPr>
        <w:t xml:space="preserve">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</w:t>
      </w:r>
      <w:r w:rsidR="00571064">
        <w:rPr>
          <w:rFonts w:ascii="Times New Roman" w:hAnsi="Times New Roman" w:cs="Times New Roman"/>
          <w:sz w:val="24"/>
          <w:szCs w:val="24"/>
        </w:rPr>
        <w:t xml:space="preserve"> ИК по отношение на  предложените</w:t>
      </w:r>
      <w:r w:rsidR="0095119B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571064">
        <w:rPr>
          <w:rFonts w:ascii="Times New Roman" w:hAnsi="Times New Roman" w:cs="Times New Roman"/>
          <w:sz w:val="24"/>
          <w:szCs w:val="24"/>
        </w:rPr>
        <w:t>и</w:t>
      </w:r>
      <w:r w:rsidR="0095119B">
        <w:rPr>
          <w:rFonts w:ascii="Times New Roman" w:hAnsi="Times New Roman" w:cs="Times New Roman"/>
          <w:sz w:val="24"/>
          <w:szCs w:val="24"/>
        </w:rPr>
        <w:t xml:space="preserve"> за </w:t>
      </w:r>
      <w:r w:rsidR="00571064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9570C5" w:rsidRPr="009570C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569D0">
        <w:rPr>
          <w:rFonts w:ascii="Times New Roman" w:hAnsi="Times New Roman" w:cs="Times New Roman"/>
          <w:sz w:val="24"/>
          <w:szCs w:val="24"/>
        </w:rPr>
        <w:t>„ГЕРБ</w:t>
      </w:r>
      <w:r w:rsidR="009570C5">
        <w:rPr>
          <w:rFonts w:ascii="Times New Roman" w:hAnsi="Times New Roman" w:cs="Times New Roman"/>
          <w:sz w:val="24"/>
          <w:szCs w:val="24"/>
        </w:rPr>
        <w:t>“</w:t>
      </w:r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571064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571064" w:rsidRDefault="00571064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064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Георги Давидков Кабзималски</w:t>
      </w:r>
      <w:r w:rsidR="009570C5">
        <w:rPr>
          <w:rFonts w:ascii="Times New Roman" w:hAnsi="Times New Roman" w:cs="Times New Roman"/>
          <w:sz w:val="24"/>
          <w:szCs w:val="24"/>
        </w:rPr>
        <w:t xml:space="preserve">, ЕГН: </w:t>
      </w:r>
      <w:r w:rsidR="00870103">
        <w:rPr>
          <w:rFonts w:ascii="Times New Roman" w:hAnsi="Times New Roman" w:cs="Times New Roman"/>
          <w:sz w:val="24"/>
          <w:szCs w:val="24"/>
        </w:rPr>
        <w:t>………..</w:t>
      </w:r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571064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Христина Ата</w:t>
      </w:r>
      <w:r w:rsidR="00870103">
        <w:rPr>
          <w:rFonts w:ascii="Times New Roman" w:hAnsi="Times New Roman" w:cs="Times New Roman"/>
          <w:sz w:val="24"/>
          <w:szCs w:val="24"/>
        </w:rPr>
        <w:t>насова Филипова, ЕГН: …………….</w:t>
      </w:r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Костадин Ге</w:t>
      </w:r>
      <w:r w:rsidR="00870103">
        <w:rPr>
          <w:rFonts w:ascii="Times New Roman" w:hAnsi="Times New Roman" w:cs="Times New Roman"/>
          <w:sz w:val="24"/>
          <w:szCs w:val="24"/>
        </w:rPr>
        <w:t>оргиев Михайлов, ЕГН:…………….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Цветана Славчова </w:t>
      </w:r>
      <w:r w:rsidR="00870103">
        <w:rPr>
          <w:rFonts w:ascii="Times New Roman" w:hAnsi="Times New Roman" w:cs="Times New Roman"/>
          <w:sz w:val="24"/>
          <w:szCs w:val="24"/>
        </w:rPr>
        <w:t>Шушкова, ЕГН: 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</w:t>
      </w:r>
      <w:r w:rsidR="0087010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870103"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 w:rsidR="00870103">
        <w:rPr>
          <w:rFonts w:ascii="Times New Roman" w:hAnsi="Times New Roman" w:cs="Times New Roman"/>
          <w:sz w:val="24"/>
          <w:szCs w:val="24"/>
        </w:rPr>
        <w:t xml:space="preserve"> Кондев, ЕГН: …………………..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Теодора Хри</w:t>
      </w:r>
      <w:r w:rsidR="00870103">
        <w:rPr>
          <w:rFonts w:ascii="Times New Roman" w:hAnsi="Times New Roman" w:cs="Times New Roman"/>
          <w:sz w:val="24"/>
          <w:szCs w:val="24"/>
        </w:rPr>
        <w:t>стова Симеонова, ЕГН: ………………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Боримира Радосл</w:t>
      </w:r>
      <w:r w:rsidR="00870103">
        <w:rPr>
          <w:rFonts w:ascii="Times New Roman" w:hAnsi="Times New Roman" w:cs="Times New Roman"/>
          <w:sz w:val="24"/>
          <w:szCs w:val="24"/>
        </w:rPr>
        <w:t>авова Атанасова, ЕГН: ………………..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Мима </w:t>
      </w:r>
      <w:r w:rsidR="00870103">
        <w:rPr>
          <w:rFonts w:ascii="Times New Roman" w:hAnsi="Times New Roman" w:cs="Times New Roman"/>
          <w:sz w:val="24"/>
          <w:szCs w:val="24"/>
        </w:rPr>
        <w:t>Стоянова Милчева, ЕГН:………………….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</w:t>
      </w:r>
      <w:r w:rsidR="00870103">
        <w:rPr>
          <w:rFonts w:ascii="Times New Roman" w:hAnsi="Times New Roman" w:cs="Times New Roman"/>
          <w:sz w:val="24"/>
          <w:szCs w:val="24"/>
        </w:rPr>
        <w:t>н Василиев Янев, ЕГН: …………………..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Веселинов Мил</w:t>
      </w:r>
      <w:r w:rsidR="00870103">
        <w:rPr>
          <w:rFonts w:ascii="Times New Roman" w:hAnsi="Times New Roman" w:cs="Times New Roman"/>
          <w:sz w:val="24"/>
          <w:szCs w:val="24"/>
        </w:rPr>
        <w:t>анов, ЕГН: 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9D0" w:rsidRDefault="001569D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Донка И</w:t>
      </w:r>
      <w:r w:rsidR="00870103">
        <w:rPr>
          <w:rFonts w:ascii="Times New Roman" w:hAnsi="Times New Roman" w:cs="Times New Roman"/>
          <w:sz w:val="24"/>
          <w:szCs w:val="24"/>
        </w:rPr>
        <w:t>ванова Цветкова, ЕГН: ………………</w:t>
      </w:r>
      <w:bookmarkStart w:id="0" w:name="_GoBack"/>
      <w:bookmarkEnd w:id="0"/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995C14"/>
    <w:multiLevelType w:val="hybridMultilevel"/>
    <w:tmpl w:val="BB1E1A1C"/>
    <w:lvl w:ilvl="0" w:tplc="5A40D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569D0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C42B5"/>
    <w:rsid w:val="003C6E2D"/>
    <w:rsid w:val="003D23E4"/>
    <w:rsid w:val="003D4893"/>
    <w:rsid w:val="003D56EB"/>
    <w:rsid w:val="00492BA4"/>
    <w:rsid w:val="004A2F9C"/>
    <w:rsid w:val="004E7A03"/>
    <w:rsid w:val="0050039B"/>
    <w:rsid w:val="00504585"/>
    <w:rsid w:val="00506B33"/>
    <w:rsid w:val="00571064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57105"/>
    <w:rsid w:val="00870103"/>
    <w:rsid w:val="00872D32"/>
    <w:rsid w:val="008C5FF8"/>
    <w:rsid w:val="008C60F5"/>
    <w:rsid w:val="00931CB4"/>
    <w:rsid w:val="009376C7"/>
    <w:rsid w:val="0095119B"/>
    <w:rsid w:val="009570C5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F01FC"/>
    <w:rsid w:val="00C10BD3"/>
    <w:rsid w:val="00C11628"/>
    <w:rsid w:val="00C4107C"/>
    <w:rsid w:val="00C62D3D"/>
    <w:rsid w:val="00CA5D8B"/>
    <w:rsid w:val="00CD40CC"/>
    <w:rsid w:val="00D32575"/>
    <w:rsid w:val="00D84341"/>
    <w:rsid w:val="00DB5C53"/>
    <w:rsid w:val="00E50484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456A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2023-09-25T10:01:00Z</cp:lastPrinted>
  <dcterms:created xsi:type="dcterms:W3CDTF">2023-09-25T10:11:00Z</dcterms:created>
  <dcterms:modified xsi:type="dcterms:W3CDTF">2023-09-25T10:20:00Z</dcterms:modified>
</cp:coreProperties>
</file>